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7B2" w:rsidRDefault="00F337B2" w:rsidP="00F337B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浦江县社会保险缴费基本标准</w:t>
      </w:r>
    </w:p>
    <w:p w:rsidR="00F337B2" w:rsidRDefault="00F337B2" w:rsidP="00F337B2">
      <w:pPr>
        <w:jc w:val="center"/>
        <w:rPr>
          <w:sz w:val="24"/>
        </w:rPr>
      </w:pPr>
      <w:r>
        <w:rPr>
          <w:szCs w:val="21"/>
        </w:rPr>
        <w:t>201</w:t>
      </w:r>
      <w:r w:rsidR="002C6A75">
        <w:rPr>
          <w:rFonts w:hint="eastAsia"/>
          <w:szCs w:val="21"/>
        </w:rPr>
        <w:t>8</w:t>
      </w:r>
      <w:r>
        <w:rPr>
          <w:szCs w:val="21"/>
        </w:rPr>
        <w:t>.</w:t>
      </w:r>
      <w:r w:rsidR="00C04AF1">
        <w:rPr>
          <w:rFonts w:hint="eastAsia"/>
          <w:szCs w:val="21"/>
        </w:rPr>
        <w:t>7</w:t>
      </w:r>
      <w:r>
        <w:rPr>
          <w:szCs w:val="21"/>
        </w:rPr>
        <w:t>-------201</w:t>
      </w:r>
      <w:r w:rsidR="002C6A75">
        <w:rPr>
          <w:rFonts w:hint="eastAsia"/>
          <w:szCs w:val="21"/>
        </w:rPr>
        <w:t>9</w:t>
      </w:r>
      <w:r w:rsidR="00E94591">
        <w:rPr>
          <w:szCs w:val="21"/>
        </w:rPr>
        <w:t>.</w:t>
      </w:r>
      <w:r w:rsidR="00C04AF1">
        <w:rPr>
          <w:rFonts w:hint="eastAsia"/>
          <w:szCs w:val="21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934"/>
        <w:gridCol w:w="1440"/>
        <w:gridCol w:w="1846"/>
        <w:gridCol w:w="1800"/>
        <w:gridCol w:w="2880"/>
        <w:gridCol w:w="2700"/>
      </w:tblGrid>
      <w:tr w:rsidR="00F337B2" w:rsidRPr="00B05820" w:rsidTr="00B05820">
        <w:trPr>
          <w:trHeight w:val="740"/>
          <w:jc w:val="center"/>
        </w:trPr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7B2" w:rsidRPr="00B05820" w:rsidRDefault="00FB5300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-19050</wp:posOffset>
                      </wp:positionV>
                      <wp:extent cx="1600200" cy="495300"/>
                      <wp:effectExtent l="12700" t="8255" r="6350" b="10795"/>
                      <wp:wrapNone/>
                      <wp:docPr id="1" name="__TH_G12五号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00200" cy="495300"/>
                                <a:chOff x="1337" y="2743"/>
                                <a:chExt cx="1906" cy="800"/>
                              </a:xfrm>
                            </wpg:grpSpPr>
                            <wps:wsp>
                              <wps:cNvPr id="2" name="__TH_L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7" y="2743"/>
                                  <a:ext cx="1906" cy="8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__TH_B1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95" y="2814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B2" w:rsidRDefault="00F337B2" w:rsidP="00F337B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标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__TH_B1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59" y="3009"/>
                                  <a:ext cx="252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B2" w:rsidRDefault="00F337B2" w:rsidP="00F337B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准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5" name="__TH_B2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8" y="3047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B2" w:rsidRDefault="00F337B2" w:rsidP="00F337B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险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6" name="__TH_B2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60" y="3220"/>
                                  <a:ext cx="253" cy="2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37B2" w:rsidRDefault="00F337B2" w:rsidP="00F337B2">
                                    <w:pPr>
                                      <w:snapToGrid w:val="0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种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_TH_G12五号7" o:spid="_x0000_s1026" style="position:absolute;left:0;text-align:left;margin-left:-9pt;margin-top:-1.5pt;width:126pt;height:39pt;z-index:251657728" coordorigin="1337,2743" coordsize="1906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">
                      <v:line id="__TH_L2" o:spid="_x0000_s1027" style="position:absolute;visibility:visible;mso-wrap-style:square" from="1337,2743" to="3243,3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_TH_B113" o:spid="_x0000_s1028" type="#_x0000_t202" style="position:absolute;left:2295;top:2814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    <v:textbox inset="0,0,0,0">
                          <w:txbxContent>
                            <w:p w:rsidR="00F337B2" w:rsidRDefault="00F337B2" w:rsidP="00F337B2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标</w:t>
                              </w:r>
                            </w:p>
                          </w:txbxContent>
                        </v:textbox>
                      </v:shape>
                      <v:shape id="__TH_B124" o:spid="_x0000_s1029" type="#_x0000_t202" style="position:absolute;left:2759;top:3009;width:252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    <v:textbox inset="0,0,0,0">
                          <w:txbxContent>
                            <w:p w:rsidR="00F337B2" w:rsidRDefault="00F337B2" w:rsidP="00F337B2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准</w:t>
                              </w:r>
                            </w:p>
                          </w:txbxContent>
                        </v:textbox>
                      </v:shape>
                      <v:shape id="__TH_B215" o:spid="_x0000_s1030" type="#_x0000_t202" style="position:absolute;left:1548;top:3047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    <v:textbox inset="0,0,0,0">
                          <w:txbxContent>
                            <w:p w:rsidR="00F337B2" w:rsidRDefault="00F337B2" w:rsidP="00F337B2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险</w:t>
                              </w:r>
                            </w:p>
                          </w:txbxContent>
                        </v:textbox>
                      </v:shape>
                      <v:shape id="__TH_B226" o:spid="_x0000_s1031" type="#_x0000_t202" style="position:absolute;left:1960;top:3220;width:253;height:2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    <v:textbox inset="0,0,0,0">
                          <w:txbxContent>
                            <w:p w:rsidR="00F337B2" w:rsidRDefault="00F337B2" w:rsidP="00F337B2">
                              <w:pPr>
                                <w:snapToGrid w:val="0"/>
                              </w:pPr>
                              <w:r>
                                <w:rPr>
                                  <w:rFonts w:hint="eastAsia"/>
                                </w:rPr>
                                <w:t>种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最低缴费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基数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企业缴纳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比例---金额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个人缴纳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比例---金额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缴费合计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比例---金额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37B2" w:rsidRPr="00B05820" w:rsidRDefault="00F337B2" w:rsidP="00B058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pacing w:val="20"/>
                <w:kern w:val="0"/>
                <w:szCs w:val="21"/>
                <w:fitText w:val="960" w:id="122953984"/>
              </w:rPr>
              <w:t>养老保</w:t>
            </w:r>
            <w:r w:rsidRPr="00B05820">
              <w:rPr>
                <w:rFonts w:ascii="宋体" w:hAnsi="宋体" w:hint="eastAsia"/>
                <w:kern w:val="0"/>
                <w:szCs w:val="21"/>
                <w:fitText w:val="960" w:id="122953984"/>
              </w:rPr>
              <w:t>险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1D1160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</w:t>
            </w:r>
            <w:r w:rsidR="00C04AF1" w:rsidRPr="00B05820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14%---</w:t>
            </w:r>
            <w:r w:rsidR="004E2DCF">
              <w:rPr>
                <w:rFonts w:ascii="宋体" w:hAnsi="宋体" w:hint="eastAsia"/>
                <w:szCs w:val="21"/>
              </w:rPr>
              <w:t>436.80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8%---</w:t>
            </w:r>
            <w:r w:rsidR="004E2DCF">
              <w:rPr>
                <w:rFonts w:ascii="宋体" w:hAnsi="宋体" w:hint="eastAsia"/>
                <w:szCs w:val="21"/>
              </w:rPr>
              <w:t>249.60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22%---</w:t>
            </w:r>
            <w:r w:rsidR="004E2DCF">
              <w:rPr>
                <w:rFonts w:ascii="宋体" w:hAnsi="宋体" w:hint="eastAsia"/>
                <w:szCs w:val="21"/>
              </w:rPr>
              <w:t>686.40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基本缴费基数按</w:t>
            </w:r>
            <w:proofErr w:type="gramStart"/>
            <w:r w:rsidRPr="00B05820">
              <w:rPr>
                <w:rFonts w:ascii="宋体" w:hAnsi="宋体" w:hint="eastAsia"/>
                <w:szCs w:val="21"/>
              </w:rPr>
              <w:t>省平工资</w:t>
            </w:r>
            <w:proofErr w:type="gramEnd"/>
            <w:r w:rsidRPr="00B05820">
              <w:rPr>
                <w:rFonts w:ascii="宋体" w:hAnsi="宋体" w:hint="eastAsia"/>
                <w:szCs w:val="21"/>
              </w:rPr>
              <w:t>60%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kern w:val="0"/>
                <w:szCs w:val="21"/>
              </w:rPr>
              <w:t>个人缴纳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1D1160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</w:t>
            </w:r>
            <w:r w:rsidR="00C04AF1" w:rsidRPr="00B0582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18%---</w:t>
            </w:r>
            <w:r w:rsidR="004E2DCF">
              <w:rPr>
                <w:rFonts w:ascii="宋体" w:hAnsi="宋体" w:hint="eastAsia"/>
                <w:szCs w:val="21"/>
              </w:rPr>
              <w:t>561.60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18%---</w:t>
            </w:r>
            <w:r w:rsidR="004E2DCF">
              <w:rPr>
                <w:rFonts w:ascii="宋体" w:hAnsi="宋体" w:hint="eastAsia"/>
                <w:szCs w:val="21"/>
              </w:rPr>
              <w:t>561.6</w:t>
            </w:r>
            <w:r w:rsidR="00C04AF1" w:rsidRPr="00B0582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本地户口性质不限制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凭身份证和户口簿参保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个人补交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0A5279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18%---</w:t>
            </w:r>
            <w:r w:rsidR="0015393B">
              <w:rPr>
                <w:rFonts w:ascii="宋体" w:hAnsi="宋体" w:hint="eastAsia"/>
                <w:szCs w:val="21"/>
              </w:rPr>
              <w:t>918.00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18%---</w:t>
            </w:r>
            <w:r w:rsidR="0015393B">
              <w:rPr>
                <w:rFonts w:ascii="宋体" w:hAnsi="宋体" w:hint="eastAsia"/>
                <w:szCs w:val="21"/>
              </w:rPr>
              <w:t>918.00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跨年度补交，基数</w:t>
            </w:r>
            <w:proofErr w:type="gramStart"/>
            <w:r w:rsidRPr="00B05820">
              <w:rPr>
                <w:rFonts w:ascii="宋体" w:hAnsi="宋体" w:hint="eastAsia"/>
                <w:szCs w:val="21"/>
              </w:rPr>
              <w:t>按省平</w:t>
            </w:r>
            <w:proofErr w:type="gramEnd"/>
            <w:r w:rsidRPr="00B05820">
              <w:rPr>
                <w:rFonts w:ascii="宋体" w:hAnsi="宋体" w:hint="eastAsia"/>
                <w:szCs w:val="21"/>
              </w:rPr>
              <w:t>100%</w:t>
            </w:r>
          </w:p>
        </w:tc>
      </w:tr>
      <w:tr w:rsidR="00392CBC" w:rsidRPr="00B05820" w:rsidTr="002558E7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BC" w:rsidRPr="00B05820" w:rsidRDefault="00392CBC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BC" w:rsidRPr="00B05820" w:rsidRDefault="00392CBC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机关事业</w:t>
            </w:r>
          </w:p>
        </w:tc>
        <w:tc>
          <w:tcPr>
            <w:tcW w:w="7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CBC" w:rsidRPr="00B05820" w:rsidRDefault="00392CBC" w:rsidP="00B05820">
            <w:pPr>
              <w:jc w:val="center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92CBC" w:rsidRPr="00B05820" w:rsidRDefault="00392CBC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在编职工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37B2" w:rsidRPr="00B05820" w:rsidRDefault="00F337B2" w:rsidP="00B058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proofErr w:type="gramStart"/>
            <w:r w:rsidRPr="00B05820">
              <w:rPr>
                <w:rFonts w:ascii="宋体" w:hAnsi="宋体" w:hint="eastAsia"/>
                <w:szCs w:val="21"/>
              </w:rPr>
              <w:t>医</w:t>
            </w:r>
            <w:proofErr w:type="gramEnd"/>
            <w:r w:rsidRPr="00B05820">
              <w:rPr>
                <w:rFonts w:ascii="宋体" w:hAnsi="宋体" w:hint="eastAsia"/>
                <w:szCs w:val="21"/>
              </w:rPr>
              <w:t xml:space="preserve"> 疗 保 险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企业(个人)</w:t>
            </w:r>
          </w:p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建帐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1767D4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5100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7.5%---</w:t>
            </w:r>
            <w:r w:rsidR="009B15E3">
              <w:rPr>
                <w:rFonts w:ascii="宋体" w:hAnsi="宋体" w:hint="eastAsia"/>
                <w:szCs w:val="21"/>
              </w:rPr>
              <w:t>382.50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2%---</w:t>
            </w:r>
            <w:r w:rsidR="009B15E3">
              <w:rPr>
                <w:rFonts w:ascii="宋体" w:hAnsi="宋体" w:hint="eastAsia"/>
                <w:szCs w:val="21"/>
              </w:rPr>
              <w:t>102.00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9.5%--</w:t>
            </w:r>
            <w:r w:rsidR="001767D4">
              <w:rPr>
                <w:rFonts w:ascii="宋体" w:hAnsi="宋体" w:hint="eastAsia"/>
                <w:szCs w:val="21"/>
              </w:rPr>
              <w:t>484.50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sz w:val="18"/>
                <w:szCs w:val="18"/>
              </w:rPr>
            </w:pPr>
            <w:r w:rsidRPr="00B05820">
              <w:rPr>
                <w:rFonts w:hint="eastAsia"/>
                <w:sz w:val="18"/>
                <w:szCs w:val="18"/>
              </w:rPr>
              <w:t>个人账户返回分别为</w:t>
            </w:r>
          </w:p>
          <w:p w:rsidR="004111D6" w:rsidRPr="00B05820" w:rsidRDefault="004C5CE3" w:rsidP="00B05820">
            <w:pPr>
              <w:jc w:val="center"/>
              <w:rPr>
                <w:sz w:val="18"/>
                <w:szCs w:val="18"/>
              </w:rPr>
            </w:pPr>
            <w:r w:rsidRPr="00B05820">
              <w:rPr>
                <w:rFonts w:hint="eastAsia"/>
                <w:sz w:val="18"/>
                <w:szCs w:val="18"/>
              </w:rPr>
              <w:t>（退休</w:t>
            </w:r>
            <w:r w:rsidR="00392CBC">
              <w:rPr>
                <w:rFonts w:hint="eastAsia"/>
                <w:sz w:val="18"/>
                <w:szCs w:val="18"/>
              </w:rPr>
              <w:t>229.50</w:t>
            </w:r>
            <w:r w:rsidRPr="00B05820">
              <w:rPr>
                <w:rFonts w:hint="eastAsia"/>
                <w:sz w:val="18"/>
                <w:szCs w:val="18"/>
              </w:rPr>
              <w:t>）</w:t>
            </w:r>
          </w:p>
          <w:p w:rsidR="00F337B2" w:rsidRPr="00B05820" w:rsidRDefault="004C5CE3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hint="eastAsia"/>
                <w:sz w:val="18"/>
                <w:szCs w:val="18"/>
              </w:rPr>
              <w:t>1</w:t>
            </w:r>
            <w:r w:rsidR="00392CBC">
              <w:rPr>
                <w:rFonts w:hint="eastAsia"/>
                <w:sz w:val="18"/>
                <w:szCs w:val="18"/>
              </w:rPr>
              <w:t>53.00</w:t>
            </w:r>
            <w:r w:rsidRPr="00B05820">
              <w:rPr>
                <w:rFonts w:hint="eastAsia"/>
                <w:sz w:val="18"/>
                <w:szCs w:val="18"/>
              </w:rPr>
              <w:t>、</w:t>
            </w:r>
            <w:r w:rsidR="00392CBC">
              <w:rPr>
                <w:rFonts w:hint="eastAsia"/>
                <w:sz w:val="18"/>
                <w:szCs w:val="18"/>
              </w:rPr>
              <w:t>178.50</w:t>
            </w:r>
            <w:r w:rsidRPr="00B05820">
              <w:rPr>
                <w:rFonts w:hint="eastAsia"/>
                <w:sz w:val="18"/>
                <w:szCs w:val="18"/>
              </w:rPr>
              <w:t>、</w:t>
            </w:r>
            <w:r w:rsidR="00392CBC">
              <w:rPr>
                <w:rFonts w:hint="eastAsia"/>
                <w:sz w:val="18"/>
                <w:szCs w:val="18"/>
              </w:rPr>
              <w:t>204.00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企业不建帐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9B15E3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6%---</w:t>
            </w:r>
            <w:r w:rsidR="009B15E3">
              <w:rPr>
                <w:rFonts w:ascii="宋体" w:hAnsi="宋体" w:hint="eastAsia"/>
                <w:szCs w:val="21"/>
              </w:rPr>
              <w:t>187</w:t>
            </w:r>
            <w:r w:rsidR="00C04AF1" w:rsidRPr="00B05820">
              <w:rPr>
                <w:rFonts w:ascii="宋体" w:hAnsi="宋体" w:hint="eastAsia"/>
                <w:szCs w:val="21"/>
              </w:rPr>
              <w:t>.20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6%---</w:t>
            </w:r>
            <w:r w:rsidR="009B15E3">
              <w:rPr>
                <w:rFonts w:ascii="宋体" w:hAnsi="宋体" w:hint="eastAsia"/>
                <w:szCs w:val="21"/>
              </w:rPr>
              <w:t>187.2</w:t>
            </w:r>
            <w:r w:rsidR="00C04AF1" w:rsidRPr="00B0582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个人不建帐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1767D4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5100</w:t>
            </w:r>
          </w:p>
        </w:tc>
        <w:tc>
          <w:tcPr>
            <w:tcW w:w="6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0C71CA" w:rsidRDefault="00F337B2" w:rsidP="000C71CA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0C71CA">
              <w:rPr>
                <w:rFonts w:ascii="宋体" w:hAnsi="宋体" w:hint="eastAsia"/>
                <w:szCs w:val="21"/>
              </w:rPr>
              <w:t>&lt;35周岁</w:t>
            </w:r>
            <w:r w:rsidR="000C71CA" w:rsidRPr="000C71CA">
              <w:rPr>
                <w:rFonts w:ascii="宋体" w:hAnsi="宋体" w:hint="eastAsia"/>
                <w:szCs w:val="21"/>
              </w:rPr>
              <w:t>5</w:t>
            </w:r>
            <w:r w:rsidR="000C71CA">
              <w:rPr>
                <w:rFonts w:ascii="宋体" w:hAnsi="宋体" w:hint="eastAsia"/>
                <w:szCs w:val="21"/>
              </w:rPr>
              <w:t>100</w:t>
            </w:r>
            <w:r w:rsidRPr="000C71CA">
              <w:rPr>
                <w:rFonts w:ascii="宋体" w:hAnsi="宋体" w:hint="eastAsia"/>
                <w:szCs w:val="21"/>
              </w:rPr>
              <w:t>×6.5%=</w:t>
            </w:r>
            <w:r w:rsidR="000C71CA">
              <w:rPr>
                <w:rFonts w:ascii="宋体" w:hAnsi="宋体" w:hint="eastAsia"/>
                <w:szCs w:val="21"/>
              </w:rPr>
              <w:t>331.50</w:t>
            </w:r>
            <w:r w:rsidRPr="000C71CA">
              <w:rPr>
                <w:rFonts w:ascii="宋体" w:hAnsi="宋体" w:hint="eastAsia"/>
                <w:szCs w:val="21"/>
              </w:rPr>
              <w:t xml:space="preserve"> ②35(含)-45周岁</w:t>
            </w:r>
            <w:r w:rsidR="000C71CA">
              <w:rPr>
                <w:rFonts w:ascii="宋体" w:hAnsi="宋体" w:hint="eastAsia"/>
                <w:szCs w:val="21"/>
              </w:rPr>
              <w:t>5100</w:t>
            </w:r>
            <w:r w:rsidRPr="000C71CA">
              <w:rPr>
                <w:rFonts w:ascii="宋体" w:hAnsi="宋体" w:hint="eastAsia"/>
                <w:szCs w:val="21"/>
              </w:rPr>
              <w:t>×6%=</w:t>
            </w:r>
            <w:r w:rsidR="000C71CA">
              <w:rPr>
                <w:rFonts w:ascii="宋体" w:hAnsi="宋体" w:hint="eastAsia"/>
                <w:szCs w:val="21"/>
              </w:rPr>
              <w:t>306</w:t>
            </w:r>
            <w:r w:rsidRPr="000C71CA">
              <w:rPr>
                <w:rFonts w:ascii="宋体" w:hAnsi="宋体" w:hint="eastAsia"/>
                <w:szCs w:val="21"/>
              </w:rPr>
              <w:t xml:space="preserve"> </w:t>
            </w:r>
          </w:p>
          <w:p w:rsidR="00F337B2" w:rsidRPr="000C71CA" w:rsidRDefault="00F337B2" w:rsidP="000C71CA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宋体" w:hAnsi="宋体"/>
                <w:szCs w:val="21"/>
              </w:rPr>
            </w:pPr>
            <w:r w:rsidRPr="000C71CA">
              <w:rPr>
                <w:rFonts w:ascii="宋体" w:hAnsi="宋体" w:hint="eastAsia"/>
                <w:szCs w:val="21"/>
              </w:rPr>
              <w:t>&gt;=45周岁</w:t>
            </w:r>
            <w:r w:rsidR="00A45FC4">
              <w:rPr>
                <w:rFonts w:ascii="宋体" w:hAnsi="宋体" w:hint="eastAsia"/>
                <w:szCs w:val="21"/>
              </w:rPr>
              <w:t>510</w:t>
            </w:r>
            <w:r w:rsidR="00C04AF1" w:rsidRPr="000C71CA">
              <w:rPr>
                <w:rFonts w:ascii="宋体" w:hAnsi="宋体" w:hint="eastAsia"/>
                <w:szCs w:val="21"/>
              </w:rPr>
              <w:t>0</w:t>
            </w:r>
            <w:r w:rsidRPr="000C71CA">
              <w:rPr>
                <w:rFonts w:ascii="宋体" w:hAnsi="宋体" w:hint="eastAsia"/>
                <w:szCs w:val="21"/>
              </w:rPr>
              <w:t>×5.5%=</w:t>
            </w:r>
            <w:r w:rsidR="000C71CA" w:rsidRPr="000C71CA">
              <w:rPr>
                <w:rFonts w:ascii="宋体" w:hAnsi="宋体" w:hint="eastAsia"/>
                <w:szCs w:val="21"/>
              </w:rPr>
              <w:t>2</w:t>
            </w:r>
            <w:r w:rsidR="000C71CA">
              <w:rPr>
                <w:rFonts w:ascii="宋体" w:hAnsi="宋体" w:hint="eastAsia"/>
                <w:szCs w:val="21"/>
              </w:rPr>
              <w:t>80.50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497276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按年龄段分别缴费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农村合作医疗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C04AF1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C04AF1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C04AF1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337B2" w:rsidRPr="00B05820" w:rsidRDefault="00F337B2" w:rsidP="00B05820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失业保险</w:t>
            </w:r>
          </w:p>
        </w:tc>
        <w:tc>
          <w:tcPr>
            <w:tcW w:w="19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企业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9730A7" w:rsidP="00B05820">
            <w:pPr>
              <w:tabs>
                <w:tab w:val="left" w:pos="6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3120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9730A7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BB40AD" w:rsidRPr="00B05820">
              <w:rPr>
                <w:rFonts w:ascii="宋体" w:hAnsi="宋体" w:hint="eastAsia"/>
                <w:szCs w:val="21"/>
              </w:rPr>
              <w:t>.5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>
              <w:rPr>
                <w:rFonts w:ascii="宋体" w:hAnsi="宋体" w:hint="eastAsia"/>
                <w:szCs w:val="21"/>
              </w:rPr>
              <w:t>15.60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BB40AD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0.5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 w:rsidR="009730A7">
              <w:rPr>
                <w:rFonts w:ascii="宋体" w:hAnsi="宋体" w:hint="eastAsia"/>
                <w:szCs w:val="21"/>
              </w:rPr>
              <w:t>15.60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9730A7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>
              <w:rPr>
                <w:rFonts w:ascii="宋体" w:hAnsi="宋体" w:hint="eastAsia"/>
                <w:szCs w:val="21"/>
              </w:rPr>
              <w:t>31.20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51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机关事业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A24EEF" w:rsidP="00B05820">
            <w:pPr>
              <w:tabs>
                <w:tab w:val="left" w:pos="615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A24EEF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</w:t>
            </w:r>
            <w:r w:rsidR="00BB40AD" w:rsidRPr="00B05820">
              <w:rPr>
                <w:rFonts w:ascii="宋体" w:hAnsi="宋体" w:hint="eastAsia"/>
                <w:szCs w:val="21"/>
              </w:rPr>
              <w:t>.5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>
              <w:rPr>
                <w:rFonts w:ascii="宋体" w:hAnsi="宋体" w:hint="eastAsia"/>
                <w:szCs w:val="21"/>
              </w:rPr>
              <w:t>25.5</w:t>
            </w:r>
            <w:r w:rsidR="00BB40AD" w:rsidRPr="00B05820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BB40AD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0.5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 w:rsidR="00A24EEF">
              <w:rPr>
                <w:rFonts w:ascii="宋体" w:hAnsi="宋体" w:hint="eastAsia"/>
                <w:szCs w:val="21"/>
              </w:rPr>
              <w:t>25.5</w:t>
            </w:r>
            <w:r w:rsidR="00673156">
              <w:rPr>
                <w:rFonts w:ascii="宋体" w:hAnsi="宋体" w:hint="eastAsia"/>
                <w:szCs w:val="21"/>
              </w:rPr>
              <w:t>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A24EEF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 w:rsidR="00F337B2" w:rsidRPr="00B05820">
              <w:rPr>
                <w:rFonts w:ascii="宋体" w:hAnsi="宋体" w:hint="eastAsia"/>
                <w:szCs w:val="21"/>
              </w:rPr>
              <w:t>%---</w:t>
            </w:r>
            <w:r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在编职工</w:t>
            </w:r>
          </w:p>
        </w:tc>
      </w:tr>
      <w:tr w:rsidR="001B0A6E" w:rsidRPr="00B05820" w:rsidTr="001B0A6E">
        <w:trPr>
          <w:trHeight w:val="567"/>
          <w:jc w:val="center"/>
        </w:trPr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1B0A6E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工伤保险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3120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</w:t>
            </w:r>
            <w:r w:rsidRPr="00B05820">
              <w:rPr>
                <w:rFonts w:ascii="宋体" w:hAnsi="宋体" w:hint="eastAsia"/>
                <w:szCs w:val="21"/>
              </w:rPr>
              <w:t>~</w:t>
            </w:r>
            <w:r>
              <w:rPr>
                <w:rFonts w:ascii="宋体" w:hAnsi="宋体" w:hint="eastAsia"/>
                <w:szCs w:val="21"/>
              </w:rPr>
              <w:t>1.9</w:t>
            </w:r>
            <w:r w:rsidRPr="00B05820">
              <w:rPr>
                <w:rFonts w:ascii="宋体" w:hAnsi="宋体" w:hint="eastAsia"/>
                <w:szCs w:val="21"/>
              </w:rPr>
              <w:t>%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0.2~1.9</w:t>
            </w:r>
            <w:r w:rsidRPr="00B05820">
              <w:rPr>
                <w:rFonts w:ascii="宋体" w:hAnsi="宋体" w:hint="eastAsia"/>
                <w:szCs w:val="21"/>
              </w:rPr>
              <w:t>%---</w:t>
            </w:r>
            <w:r w:rsidR="00A17109">
              <w:rPr>
                <w:rFonts w:ascii="宋体" w:hAnsi="宋体" w:hint="eastAsia"/>
                <w:szCs w:val="21"/>
              </w:rPr>
              <w:t>6.24</w:t>
            </w:r>
            <w:r w:rsidRPr="00B05820">
              <w:rPr>
                <w:rFonts w:ascii="宋体" w:hAnsi="宋体" w:hint="eastAsia"/>
                <w:szCs w:val="21"/>
              </w:rPr>
              <w:t>~</w:t>
            </w:r>
            <w:r w:rsidR="00A17109">
              <w:rPr>
                <w:rFonts w:ascii="宋体" w:hAnsi="宋体" w:hint="eastAsia"/>
                <w:szCs w:val="21"/>
              </w:rPr>
              <w:t>59.28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0A6E" w:rsidRPr="00B05820" w:rsidRDefault="001B0A6E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个人不缴纳</w:t>
            </w:r>
          </w:p>
        </w:tc>
      </w:tr>
      <w:tr w:rsidR="00F337B2" w:rsidRPr="00B05820" w:rsidTr="00B05820">
        <w:trPr>
          <w:trHeight w:val="567"/>
          <w:jc w:val="center"/>
        </w:trPr>
        <w:tc>
          <w:tcPr>
            <w:tcW w:w="2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生育保险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6825D1" w:rsidP="00B0582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3120</w:t>
            </w:r>
          </w:p>
        </w:tc>
        <w:tc>
          <w:tcPr>
            <w:tcW w:w="184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0.5%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∕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0.5%---</w:t>
            </w:r>
            <w:r w:rsidR="00B013F2">
              <w:rPr>
                <w:rFonts w:ascii="宋体" w:hAnsi="宋体" w:hint="eastAsia"/>
                <w:szCs w:val="21"/>
              </w:rPr>
              <w:t>15.60</w:t>
            </w: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337B2" w:rsidRPr="00B05820" w:rsidRDefault="00F337B2" w:rsidP="00B05820">
            <w:pPr>
              <w:jc w:val="center"/>
              <w:rPr>
                <w:rFonts w:ascii="宋体" w:hAnsi="宋体"/>
                <w:szCs w:val="21"/>
              </w:rPr>
            </w:pPr>
            <w:r w:rsidRPr="00B05820">
              <w:rPr>
                <w:rFonts w:ascii="宋体" w:hAnsi="宋体" w:hint="eastAsia"/>
                <w:szCs w:val="21"/>
              </w:rPr>
              <w:t>个人不缴纳</w:t>
            </w:r>
          </w:p>
        </w:tc>
      </w:tr>
    </w:tbl>
    <w:p w:rsidR="00F337B2" w:rsidRDefault="00F337B2" w:rsidP="00F337B2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备注：</w:t>
      </w:r>
      <w:r>
        <w:rPr>
          <w:szCs w:val="21"/>
        </w:rPr>
        <w:t>1</w:t>
      </w:r>
      <w:r>
        <w:rPr>
          <w:rFonts w:hint="eastAsia"/>
          <w:szCs w:val="21"/>
        </w:rPr>
        <w:t>、全省社会保障咨询电话</w:t>
      </w:r>
      <w:r>
        <w:rPr>
          <w:szCs w:val="21"/>
        </w:rPr>
        <w:t>12333</w:t>
      </w:r>
      <w:r>
        <w:rPr>
          <w:rFonts w:hint="eastAsia"/>
          <w:szCs w:val="21"/>
        </w:rPr>
        <w:t>。</w:t>
      </w:r>
    </w:p>
    <w:p w:rsidR="00F337B2" w:rsidRDefault="00F337B2" w:rsidP="00F337B2">
      <w:pPr>
        <w:ind w:firstLineChars="500" w:firstLine="1050"/>
        <w:rPr>
          <w:szCs w:val="21"/>
        </w:rPr>
      </w:pPr>
      <w:r>
        <w:rPr>
          <w:szCs w:val="21"/>
        </w:rPr>
        <w:t xml:space="preserve"> 2</w:t>
      </w:r>
      <w:r>
        <w:rPr>
          <w:rFonts w:hint="eastAsia"/>
          <w:szCs w:val="21"/>
        </w:rPr>
        <w:t>、</w:t>
      </w:r>
      <w:r w:rsidR="00C7679B">
        <w:rPr>
          <w:szCs w:val="21"/>
        </w:rPr>
        <w:t>20</w:t>
      </w:r>
      <w:r w:rsidR="00C7679B">
        <w:rPr>
          <w:rFonts w:hint="eastAsia"/>
          <w:szCs w:val="21"/>
        </w:rPr>
        <w:t>1</w:t>
      </w:r>
      <w:r w:rsidR="00976528">
        <w:rPr>
          <w:rFonts w:hint="eastAsia"/>
          <w:szCs w:val="21"/>
        </w:rPr>
        <w:t>7</w:t>
      </w:r>
      <w:r w:rsidR="00C7679B">
        <w:rPr>
          <w:rFonts w:hint="eastAsia"/>
          <w:szCs w:val="21"/>
        </w:rPr>
        <w:t>年度</w:t>
      </w:r>
      <w:proofErr w:type="gramStart"/>
      <w:r w:rsidR="00C7679B">
        <w:rPr>
          <w:rFonts w:hint="eastAsia"/>
          <w:szCs w:val="21"/>
        </w:rPr>
        <w:t>省平工资</w:t>
      </w:r>
      <w:proofErr w:type="gramEnd"/>
      <w:r w:rsidR="000F4B27">
        <w:rPr>
          <w:rFonts w:hint="eastAsia"/>
          <w:szCs w:val="21"/>
        </w:rPr>
        <w:t>61099</w:t>
      </w:r>
      <w:r w:rsidR="00C7679B">
        <w:rPr>
          <w:rFonts w:hint="eastAsia"/>
          <w:szCs w:val="21"/>
        </w:rPr>
        <w:t>元，县</w:t>
      </w:r>
      <w:proofErr w:type="gramStart"/>
      <w:r w:rsidR="00C7679B">
        <w:rPr>
          <w:rFonts w:hint="eastAsia"/>
          <w:szCs w:val="21"/>
        </w:rPr>
        <w:t>平工</w:t>
      </w:r>
      <w:proofErr w:type="gramEnd"/>
      <w:r w:rsidR="00C7679B">
        <w:rPr>
          <w:rFonts w:hint="eastAsia"/>
          <w:szCs w:val="21"/>
        </w:rPr>
        <w:t>资</w:t>
      </w:r>
      <w:r w:rsidR="00976528" w:rsidRPr="00976528">
        <w:rPr>
          <w:szCs w:val="21"/>
        </w:rPr>
        <w:t>49920</w:t>
      </w:r>
      <w:r w:rsidR="00C7679B">
        <w:rPr>
          <w:rFonts w:hint="eastAsia"/>
          <w:szCs w:val="21"/>
        </w:rPr>
        <w:t>元。</w:t>
      </w:r>
      <w:r w:rsidR="00C7679B">
        <w:rPr>
          <w:rFonts w:hint="eastAsia"/>
          <w:szCs w:val="21"/>
        </w:rPr>
        <w:t>(</w:t>
      </w:r>
      <w:r>
        <w:rPr>
          <w:szCs w:val="21"/>
        </w:rPr>
        <w:t>20</w:t>
      </w:r>
      <w:r w:rsidR="006B0040">
        <w:rPr>
          <w:rFonts w:hint="eastAsia"/>
          <w:szCs w:val="21"/>
        </w:rPr>
        <w:t>1</w:t>
      </w:r>
      <w:r w:rsidR="00976528">
        <w:rPr>
          <w:rFonts w:hint="eastAsia"/>
          <w:szCs w:val="21"/>
        </w:rPr>
        <w:t>6</w:t>
      </w:r>
      <w:r>
        <w:rPr>
          <w:rFonts w:hint="eastAsia"/>
          <w:szCs w:val="21"/>
        </w:rPr>
        <w:t>年度</w:t>
      </w:r>
      <w:proofErr w:type="gramStart"/>
      <w:r>
        <w:rPr>
          <w:rFonts w:hint="eastAsia"/>
          <w:szCs w:val="21"/>
        </w:rPr>
        <w:t>省平工资</w:t>
      </w:r>
      <w:proofErr w:type="gramEnd"/>
      <w:r w:rsidR="00976528">
        <w:rPr>
          <w:rFonts w:hint="eastAsia"/>
          <w:szCs w:val="21"/>
        </w:rPr>
        <w:t>56385</w:t>
      </w:r>
      <w:r>
        <w:rPr>
          <w:rFonts w:hint="eastAsia"/>
          <w:szCs w:val="21"/>
        </w:rPr>
        <w:t>元，县</w:t>
      </w:r>
      <w:proofErr w:type="gramStart"/>
      <w:r>
        <w:rPr>
          <w:rFonts w:hint="eastAsia"/>
          <w:szCs w:val="21"/>
        </w:rPr>
        <w:t>平工</w:t>
      </w:r>
      <w:proofErr w:type="gramEnd"/>
      <w:r>
        <w:rPr>
          <w:rFonts w:hint="eastAsia"/>
          <w:szCs w:val="21"/>
        </w:rPr>
        <w:t>资</w:t>
      </w:r>
      <w:r w:rsidR="0012647B">
        <w:rPr>
          <w:rFonts w:hint="eastAsia"/>
          <w:szCs w:val="21"/>
        </w:rPr>
        <w:t>45750</w:t>
      </w:r>
      <w:r w:rsidR="00C7679B">
        <w:rPr>
          <w:rFonts w:hint="eastAsia"/>
          <w:szCs w:val="21"/>
        </w:rPr>
        <w:t>元</w:t>
      </w:r>
      <w:r w:rsidR="00C7679B">
        <w:rPr>
          <w:rFonts w:hint="eastAsia"/>
          <w:szCs w:val="21"/>
        </w:rPr>
        <w:t>)</w:t>
      </w:r>
    </w:p>
    <w:sectPr w:rsidR="00F337B2" w:rsidSect="00087E0B">
      <w:pgSz w:w="16838" w:h="11906" w:orient="landscape"/>
      <w:pgMar w:top="397" w:right="1440" w:bottom="3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710D3"/>
    <w:multiLevelType w:val="hybridMultilevel"/>
    <w:tmpl w:val="92E28790"/>
    <w:lvl w:ilvl="0" w:tplc="2C2CF80C">
      <w:start w:val="1"/>
      <w:numFmt w:val="decimalEnclosedCircle"/>
      <w:lvlText w:val="%1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06"/>
    <w:rsid w:val="0001355F"/>
    <w:rsid w:val="00015FD7"/>
    <w:rsid w:val="000333AF"/>
    <w:rsid w:val="00087E0B"/>
    <w:rsid w:val="0009546C"/>
    <w:rsid w:val="000A5279"/>
    <w:rsid w:val="000C71CA"/>
    <w:rsid w:val="000F2CE5"/>
    <w:rsid w:val="000F4B27"/>
    <w:rsid w:val="0012647B"/>
    <w:rsid w:val="001462C4"/>
    <w:rsid w:val="0015393B"/>
    <w:rsid w:val="001767D4"/>
    <w:rsid w:val="001A2AD3"/>
    <w:rsid w:val="001B0A6E"/>
    <w:rsid w:val="001C228A"/>
    <w:rsid w:val="001D1160"/>
    <w:rsid w:val="00223DD6"/>
    <w:rsid w:val="00252531"/>
    <w:rsid w:val="00283790"/>
    <w:rsid w:val="002C401D"/>
    <w:rsid w:val="002C6A75"/>
    <w:rsid w:val="002E0A1A"/>
    <w:rsid w:val="003058B0"/>
    <w:rsid w:val="00315C60"/>
    <w:rsid w:val="00322B37"/>
    <w:rsid w:val="00332B62"/>
    <w:rsid w:val="0035315A"/>
    <w:rsid w:val="00381808"/>
    <w:rsid w:val="00392CBC"/>
    <w:rsid w:val="003B66D0"/>
    <w:rsid w:val="003E5DC3"/>
    <w:rsid w:val="004111D6"/>
    <w:rsid w:val="00414BBF"/>
    <w:rsid w:val="0044521B"/>
    <w:rsid w:val="00464DCC"/>
    <w:rsid w:val="00497276"/>
    <w:rsid w:val="00497836"/>
    <w:rsid w:val="004C5CE3"/>
    <w:rsid w:val="004E2DCF"/>
    <w:rsid w:val="005270C6"/>
    <w:rsid w:val="00633006"/>
    <w:rsid w:val="00641756"/>
    <w:rsid w:val="00673156"/>
    <w:rsid w:val="00674165"/>
    <w:rsid w:val="006825D1"/>
    <w:rsid w:val="00695565"/>
    <w:rsid w:val="006B0040"/>
    <w:rsid w:val="006F04E7"/>
    <w:rsid w:val="00742075"/>
    <w:rsid w:val="00754A3E"/>
    <w:rsid w:val="00873BB3"/>
    <w:rsid w:val="00891167"/>
    <w:rsid w:val="008948B7"/>
    <w:rsid w:val="008967E3"/>
    <w:rsid w:val="00923695"/>
    <w:rsid w:val="009730A7"/>
    <w:rsid w:val="00976528"/>
    <w:rsid w:val="009B15E3"/>
    <w:rsid w:val="009C5F36"/>
    <w:rsid w:val="009C7907"/>
    <w:rsid w:val="009E4A91"/>
    <w:rsid w:val="00A17109"/>
    <w:rsid w:val="00A17CCA"/>
    <w:rsid w:val="00A24EEF"/>
    <w:rsid w:val="00A45FC4"/>
    <w:rsid w:val="00AB1338"/>
    <w:rsid w:val="00AC2D2D"/>
    <w:rsid w:val="00AE07E1"/>
    <w:rsid w:val="00AF366B"/>
    <w:rsid w:val="00AF7813"/>
    <w:rsid w:val="00B013F2"/>
    <w:rsid w:val="00B05820"/>
    <w:rsid w:val="00BB40AD"/>
    <w:rsid w:val="00BC2BDB"/>
    <w:rsid w:val="00BC48A2"/>
    <w:rsid w:val="00C04AF1"/>
    <w:rsid w:val="00C16141"/>
    <w:rsid w:val="00C70E50"/>
    <w:rsid w:val="00C7679B"/>
    <w:rsid w:val="00C820C7"/>
    <w:rsid w:val="00CB6A68"/>
    <w:rsid w:val="00CF077A"/>
    <w:rsid w:val="00D01D9E"/>
    <w:rsid w:val="00D54FED"/>
    <w:rsid w:val="00D55361"/>
    <w:rsid w:val="00D61AA2"/>
    <w:rsid w:val="00D720DF"/>
    <w:rsid w:val="00D932C3"/>
    <w:rsid w:val="00DA0067"/>
    <w:rsid w:val="00DE60DE"/>
    <w:rsid w:val="00DF11D2"/>
    <w:rsid w:val="00DF6965"/>
    <w:rsid w:val="00E22C6E"/>
    <w:rsid w:val="00E24D1F"/>
    <w:rsid w:val="00E32C65"/>
    <w:rsid w:val="00E644E0"/>
    <w:rsid w:val="00E94591"/>
    <w:rsid w:val="00F27203"/>
    <w:rsid w:val="00F30DA8"/>
    <w:rsid w:val="00F337B2"/>
    <w:rsid w:val="00F90027"/>
    <w:rsid w:val="00FB5300"/>
    <w:rsid w:val="00FF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6E329"/>
  <w15:chartTrackingRefBased/>
  <w15:docId w15:val="{E8812F44-415F-45CB-943F-D9790690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337B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0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70C6"/>
    <w:rPr>
      <w:sz w:val="18"/>
      <w:szCs w:val="18"/>
    </w:rPr>
  </w:style>
  <w:style w:type="character" w:styleId="a5">
    <w:name w:val="Hyperlink"/>
    <w:rsid w:val="0067416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C71C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8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120</Words>
  <Characters>690</Characters>
  <Application>Microsoft Office Word</Application>
  <DocSecurity>0</DocSecurity>
  <Lines>5</Lines>
  <Paragraphs>1</Paragraphs>
  <ScaleCrop>false</ScaleCrop>
  <Company>MC SYSTEM</Company>
  <LinksUpToDate>false</LinksUpToDate>
  <CharactersWithSpaces>809</CharactersWithSpaces>
  <SharedDoc>false</SharedDoc>
  <HLinks>
    <vt:vector size="6" baseType="variant">
      <vt:variant>
        <vt:i4>4259913</vt:i4>
      </vt:variant>
      <vt:variant>
        <vt:i4>0</vt:i4>
      </vt:variant>
      <vt:variant>
        <vt:i4>0</vt:i4>
      </vt:variant>
      <vt:variant>
        <vt:i4>5</vt:i4>
      </vt:variant>
      <vt:variant>
        <vt:lpwstr>http://www.pjhrss.gov.cn/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社会保险费缴费标准</dc:title>
  <dc:subject/>
  <dc:creator>shangbanla</dc:creator>
  <cp:keywords/>
  <dc:description/>
  <cp:lastModifiedBy>上班啦 浦江人才网</cp:lastModifiedBy>
  <cp:revision>20</cp:revision>
  <cp:lastPrinted>2012-07-02T01:26:00Z</cp:lastPrinted>
  <dcterms:created xsi:type="dcterms:W3CDTF">2018-07-02T08:11:00Z</dcterms:created>
  <dcterms:modified xsi:type="dcterms:W3CDTF">2018-12-24T03:48:00Z</dcterms:modified>
</cp:coreProperties>
</file>